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29285" w14:textId="77777777" w:rsidR="00B76424" w:rsidRDefault="00B76424" w:rsidP="007A0B7B">
      <w:pPr>
        <w:rPr>
          <w:lang w:val="et-EE"/>
        </w:rPr>
      </w:pPr>
      <w:r>
        <w:rPr>
          <w:lang w:val="et-EE"/>
        </w:rPr>
        <w:t>Jürgen Ligi</w:t>
      </w:r>
      <w:r>
        <w:rPr>
          <w:lang w:val="et-EE"/>
        </w:rPr>
        <w:t xml:space="preserve"> </w:t>
      </w:r>
    </w:p>
    <w:p w14:paraId="2A260B8E" w14:textId="0426F145" w:rsidR="00B76424" w:rsidRPr="00DA4499" w:rsidRDefault="00B76424" w:rsidP="007A0B7B">
      <w:pPr>
        <w:rPr>
          <w:lang w:val="et-EE"/>
        </w:rPr>
      </w:pPr>
      <w:proofErr w:type="spellStart"/>
      <w:r>
        <w:rPr>
          <w:lang w:val="et-EE"/>
        </w:rPr>
        <w:t>Rahanduminister</w:t>
      </w:r>
      <w:proofErr w:type="spellEnd"/>
      <w:r>
        <w:rPr>
          <w:lang w:val="et-EE"/>
        </w:rPr>
        <w:t xml:space="preserve"> </w:t>
      </w:r>
    </w:p>
    <w:p w14:paraId="688A4740" w14:textId="77777777" w:rsidR="00DA4499" w:rsidRPr="00DA4499" w:rsidRDefault="00DA4499" w:rsidP="007A0B7B">
      <w:pPr>
        <w:rPr>
          <w:lang w:val="et-EE"/>
        </w:rPr>
      </w:pPr>
    </w:p>
    <w:p w14:paraId="6C27E272" w14:textId="3EC34F21" w:rsidR="00DF1D51" w:rsidRPr="00DA4499" w:rsidRDefault="00B76424" w:rsidP="00DF1D51">
      <w:pPr>
        <w:jc w:val="right"/>
        <w:rPr>
          <w:lang w:val="et-EE"/>
        </w:rPr>
      </w:pPr>
      <w:r>
        <w:rPr>
          <w:lang w:val="et-EE"/>
        </w:rPr>
        <w:t>9</w:t>
      </w:r>
      <w:r w:rsidR="00DF1D51" w:rsidRPr="00DA4499">
        <w:rPr>
          <w:lang w:val="et-EE"/>
        </w:rPr>
        <w:t>. oktoober 2024</w:t>
      </w:r>
    </w:p>
    <w:p w14:paraId="65AE457D" w14:textId="77777777" w:rsidR="00DF1D51" w:rsidRPr="00DA4499" w:rsidRDefault="00DF1D51" w:rsidP="007A0B7B">
      <w:pPr>
        <w:rPr>
          <w:lang w:val="et-EE"/>
        </w:rPr>
      </w:pPr>
    </w:p>
    <w:p w14:paraId="2180BF42" w14:textId="1472A15E" w:rsidR="00DF1D51" w:rsidRPr="00DA4499" w:rsidRDefault="00B76424" w:rsidP="007A0B7B">
      <w:pPr>
        <w:rPr>
          <w:lang w:val="et-EE"/>
        </w:rPr>
      </w:pPr>
      <w:r>
        <w:rPr>
          <w:lang w:val="et-EE"/>
        </w:rPr>
        <w:t>Riigikogu liikme kirjalik küsimus</w:t>
      </w:r>
    </w:p>
    <w:p w14:paraId="6336071D" w14:textId="77777777" w:rsidR="00DF1D51" w:rsidRPr="00DA4499" w:rsidRDefault="00DF1D51" w:rsidP="007A0B7B">
      <w:pPr>
        <w:rPr>
          <w:lang w:val="et-EE"/>
        </w:rPr>
      </w:pPr>
    </w:p>
    <w:p w14:paraId="2ABBCFF5" w14:textId="1A82E7B8" w:rsidR="00DF1D51" w:rsidRPr="00DA4499" w:rsidRDefault="001E5C6B" w:rsidP="007A0B7B">
      <w:pPr>
        <w:rPr>
          <w:lang w:val="et-EE"/>
        </w:rPr>
      </w:pPr>
      <w:proofErr w:type="spellStart"/>
      <w:r w:rsidRPr="00DA4499">
        <w:rPr>
          <w:lang w:val="et-EE"/>
        </w:rPr>
        <w:t>Lgp</w:t>
      </w:r>
      <w:proofErr w:type="spellEnd"/>
      <w:r w:rsidRPr="00DA4499">
        <w:rPr>
          <w:lang w:val="et-EE"/>
        </w:rPr>
        <w:t xml:space="preserve"> </w:t>
      </w:r>
      <w:r w:rsidR="007369AE" w:rsidRPr="00DA4499">
        <w:rPr>
          <w:lang w:val="et-EE"/>
        </w:rPr>
        <w:t xml:space="preserve">hr </w:t>
      </w:r>
      <w:r w:rsidR="00B76424">
        <w:rPr>
          <w:lang w:val="et-EE"/>
        </w:rPr>
        <w:t>minister</w:t>
      </w:r>
    </w:p>
    <w:p w14:paraId="0225BD7A" w14:textId="77777777" w:rsidR="00DF1D51" w:rsidRPr="00DA4499" w:rsidRDefault="00DF1D51" w:rsidP="007A0B7B">
      <w:pPr>
        <w:rPr>
          <w:lang w:val="et-EE"/>
        </w:rPr>
      </w:pPr>
    </w:p>
    <w:p w14:paraId="7CE2B221" w14:textId="77777777" w:rsidR="00DF1D51" w:rsidRPr="00DA4499" w:rsidRDefault="00DF1D51" w:rsidP="007A0B7B">
      <w:pPr>
        <w:rPr>
          <w:lang w:val="et-EE"/>
        </w:rPr>
      </w:pPr>
    </w:p>
    <w:p w14:paraId="0A02EFD9" w14:textId="63B1AE6D" w:rsidR="00DF1D51" w:rsidRPr="00DA4499" w:rsidRDefault="00DF1D51" w:rsidP="00DF1D51">
      <w:pPr>
        <w:rPr>
          <w:lang w:val="et-EE"/>
        </w:rPr>
      </w:pPr>
      <w:r w:rsidRPr="00DA4499">
        <w:rPr>
          <w:lang w:val="et-EE"/>
        </w:rPr>
        <w:t xml:space="preserve">Pöördun </w:t>
      </w:r>
      <w:r w:rsidR="00B76424">
        <w:rPr>
          <w:lang w:val="et-EE"/>
        </w:rPr>
        <w:t>Teie poole seoses</w:t>
      </w:r>
      <w:r w:rsidR="007369AE" w:rsidRPr="00DA4499">
        <w:rPr>
          <w:lang w:val="et-EE"/>
        </w:rPr>
        <w:t xml:space="preserve"> Riigikontroll</w:t>
      </w:r>
      <w:r w:rsidR="00B76424">
        <w:rPr>
          <w:lang w:val="et-EE"/>
        </w:rPr>
        <w:t>i poolt</w:t>
      </w:r>
      <w:r w:rsidR="007369AE" w:rsidRPr="00DA4499">
        <w:rPr>
          <w:lang w:val="et-EE"/>
        </w:rPr>
        <w:t xml:space="preserve"> hiljuti Riigikogule esitatud aruande</w:t>
      </w:r>
      <w:r w:rsidR="00B76424">
        <w:rPr>
          <w:lang w:val="et-EE"/>
        </w:rPr>
        <w:t xml:space="preserve">ga </w:t>
      </w:r>
      <w:r w:rsidR="007369AE" w:rsidRPr="00DA4499">
        <w:rPr>
          <w:lang w:val="et-EE"/>
        </w:rPr>
        <w:t xml:space="preserve">"Riigi 2023. aasta raamatupidamise aastaaruande õigsus ja tehingute seaduslikkus". </w:t>
      </w:r>
      <w:r w:rsidRPr="00DA4499">
        <w:rPr>
          <w:lang w:val="et-EE"/>
        </w:rPr>
        <w:t>Probleemi iseloomustamiseks kirjutab Riigikontroll kõnealuse auditis:</w:t>
      </w:r>
    </w:p>
    <w:p w14:paraId="2DB81340" w14:textId="77777777" w:rsidR="00DF1D51" w:rsidRPr="00DA4499" w:rsidRDefault="00DF1D51" w:rsidP="00DF1D51">
      <w:pPr>
        <w:rPr>
          <w:lang w:val="et-EE"/>
        </w:rPr>
      </w:pPr>
    </w:p>
    <w:p w14:paraId="09C759AB" w14:textId="77777777" w:rsidR="00DF1D51" w:rsidRPr="00DA4499" w:rsidRDefault="00DF1D51" w:rsidP="00DF1D51">
      <w:pPr>
        <w:ind w:left="567"/>
        <w:rPr>
          <w:lang w:val="et-EE"/>
        </w:rPr>
      </w:pPr>
      <w:r w:rsidRPr="00DA4499">
        <w:rPr>
          <w:color w:val="000000"/>
          <w:lang w:val="et-EE"/>
        </w:rPr>
        <w:t>"</w:t>
      </w:r>
      <w:r w:rsidRPr="00DA4499">
        <w:rPr>
          <w:lang w:val="et-EE"/>
        </w:rPr>
        <w:t>2023. aastal anti riigieelarvest riigisisesteks toetusteks ligikaudu 3,2 miljardit eurot. Eelarve seaduse eelnõu seletuskirjast aga ei selgu, millistes tegevusvaldkondades ja missugustel alustel plaaniti toetusi jagada. Seletuskirja lisas 3 on avalikustatud vaid osaline info toetust saavate juriidiliste isikute kohta. Riigikontrolli analüüsi kohaselt anti tegelikult riigisiseseid toetusi lisas 3 toodust peaaegu neli korda suuremas summas. Riigisiseste toetuste jagamine ei ole alati läbipaistev, kuna osal valitsemisaladel puudus kord riigisiseste toetuste jagamiseks ja raha antakse ka ilma avaliku konkursita. Toetuste kasutamise sihipärasuse vastu ei tunta valitsemisalades sageli huvi.</w:t>
      </w:r>
      <w:r w:rsidR="001E5C6B" w:rsidRPr="00DA4499">
        <w:rPr>
          <w:lang w:val="et-EE"/>
        </w:rPr>
        <w:t>"</w:t>
      </w:r>
    </w:p>
    <w:p w14:paraId="3FC79950" w14:textId="77777777" w:rsidR="007369AE" w:rsidRPr="00DA4499" w:rsidRDefault="007369AE" w:rsidP="00DF1D51">
      <w:pPr>
        <w:rPr>
          <w:lang w:val="et-EE"/>
        </w:rPr>
      </w:pPr>
    </w:p>
    <w:p w14:paraId="5574B4BA" w14:textId="606C3ACF" w:rsidR="00B76424" w:rsidRDefault="00B76424" w:rsidP="007369AE">
      <w:pPr>
        <w:rPr>
          <w:lang w:val="et-EE"/>
        </w:rPr>
      </w:pPr>
      <w:r w:rsidRPr="00DA4499">
        <w:rPr>
          <w:lang w:val="et-EE"/>
        </w:rPr>
        <w:t>Riigi Tugiteenuste Keskuse</w:t>
      </w:r>
      <w:r>
        <w:rPr>
          <w:lang w:val="et-EE"/>
        </w:rPr>
        <w:t xml:space="preserve">l on </w:t>
      </w:r>
      <w:r w:rsidR="00265F31">
        <w:rPr>
          <w:lang w:val="et-EE"/>
        </w:rPr>
        <w:t xml:space="preserve">riigi makseandmik ehk </w:t>
      </w:r>
      <w:r>
        <w:rPr>
          <w:lang w:val="et-EE"/>
        </w:rPr>
        <w:t xml:space="preserve">kogu andmestik </w:t>
      </w:r>
      <w:r w:rsidRPr="00DA4499">
        <w:rPr>
          <w:lang w:val="et-EE"/>
        </w:rPr>
        <w:t>riigieelarveliste vahendite kasutamisest 2023. aastal.</w:t>
      </w:r>
      <w:r>
        <w:rPr>
          <w:lang w:val="et-EE"/>
        </w:rPr>
        <w:t xml:space="preserve"> </w:t>
      </w:r>
      <w:r w:rsidR="001E5C6B" w:rsidRPr="00DA4499">
        <w:rPr>
          <w:lang w:val="et-EE"/>
        </w:rPr>
        <w:t>Et saada toetus</w:t>
      </w:r>
      <w:r w:rsidR="00DA4499">
        <w:rPr>
          <w:lang w:val="et-EE"/>
        </w:rPr>
        <w:t>te jagamisest parem ettekujutus</w:t>
      </w:r>
      <w:r w:rsidR="001E5C6B" w:rsidRPr="00DA4499">
        <w:rPr>
          <w:lang w:val="et-EE"/>
        </w:rPr>
        <w:t>, palun</w:t>
      </w:r>
      <w:r>
        <w:rPr>
          <w:lang w:val="et-EE"/>
        </w:rPr>
        <w:t xml:space="preserve"> järgmist:</w:t>
      </w:r>
    </w:p>
    <w:p w14:paraId="44C97C9B" w14:textId="77777777" w:rsidR="00265F31" w:rsidRDefault="00B76424" w:rsidP="00265F31">
      <w:pPr>
        <w:pStyle w:val="Loendilik"/>
        <w:rPr>
          <w:lang w:val="et-EE"/>
        </w:rPr>
      </w:pPr>
      <w:r>
        <w:rPr>
          <w:lang w:val="et-EE"/>
        </w:rPr>
        <w:t xml:space="preserve">Palun </w:t>
      </w:r>
      <w:r w:rsidR="001E5C6B" w:rsidRPr="00B76424">
        <w:rPr>
          <w:lang w:val="et-EE"/>
        </w:rPr>
        <w:t>edasta</w:t>
      </w:r>
      <w:r>
        <w:rPr>
          <w:lang w:val="et-EE"/>
        </w:rPr>
        <w:t>ge</w:t>
      </w:r>
      <w:r w:rsidR="007369AE" w:rsidRPr="00B76424">
        <w:rPr>
          <w:lang w:val="et-EE"/>
        </w:rPr>
        <w:t xml:space="preserve"> </w:t>
      </w:r>
      <w:r w:rsidR="001E5C6B" w:rsidRPr="00B76424">
        <w:rPr>
          <w:lang w:val="et-EE"/>
        </w:rPr>
        <w:t xml:space="preserve">info kõigi 2023. aasta </w:t>
      </w:r>
      <w:r>
        <w:rPr>
          <w:lang w:val="et-EE"/>
        </w:rPr>
        <w:t>riigi</w:t>
      </w:r>
      <w:r w:rsidR="001E5C6B" w:rsidRPr="00B76424">
        <w:rPr>
          <w:lang w:val="et-EE"/>
        </w:rPr>
        <w:t xml:space="preserve">eelarvest juriidilistele isikutele </w:t>
      </w:r>
      <w:r w:rsidR="00DA4499" w:rsidRPr="00B76424">
        <w:rPr>
          <w:lang w:val="et-EE"/>
        </w:rPr>
        <w:t>makstud</w:t>
      </w:r>
      <w:r w:rsidR="001E5C6B" w:rsidRPr="00B76424">
        <w:rPr>
          <w:lang w:val="et-EE"/>
        </w:rPr>
        <w:t xml:space="preserve"> toetuste kohta, tuues iga toetuse </w:t>
      </w:r>
      <w:r w:rsidR="00DA4499" w:rsidRPr="00B76424">
        <w:rPr>
          <w:lang w:val="et-EE"/>
        </w:rPr>
        <w:t>puhul</w:t>
      </w:r>
      <w:r w:rsidR="001E5C6B" w:rsidRPr="00B76424">
        <w:rPr>
          <w:lang w:val="et-EE"/>
        </w:rPr>
        <w:t xml:space="preserve"> esile nii selle </w:t>
      </w:r>
    </w:p>
    <w:p w14:paraId="160FC412" w14:textId="77777777" w:rsidR="00265F31" w:rsidRDefault="00265F31" w:rsidP="00265F31">
      <w:pPr>
        <w:pStyle w:val="Loendilik"/>
        <w:rPr>
          <w:lang w:val="et-EE"/>
        </w:rPr>
      </w:pPr>
      <w:r>
        <w:rPr>
          <w:lang w:val="et-EE"/>
        </w:rPr>
        <w:t xml:space="preserve">a) </w:t>
      </w:r>
      <w:r w:rsidR="001E5C6B" w:rsidRPr="00B76424">
        <w:rPr>
          <w:lang w:val="et-EE"/>
        </w:rPr>
        <w:t xml:space="preserve">saaja, </w:t>
      </w:r>
    </w:p>
    <w:p w14:paraId="6B34A4BF" w14:textId="467036A6" w:rsidR="00265F31" w:rsidRDefault="00265F31" w:rsidP="00265F31">
      <w:pPr>
        <w:pStyle w:val="Loendilik"/>
        <w:rPr>
          <w:lang w:val="et-EE"/>
        </w:rPr>
      </w:pPr>
      <w:r>
        <w:rPr>
          <w:lang w:val="et-EE"/>
        </w:rPr>
        <w:t xml:space="preserve">b) </w:t>
      </w:r>
      <w:r w:rsidR="001E5C6B" w:rsidRPr="00B76424">
        <w:rPr>
          <w:lang w:val="et-EE"/>
        </w:rPr>
        <w:t>toetuse summa,</w:t>
      </w:r>
      <w:r>
        <w:rPr>
          <w:lang w:val="et-EE"/>
        </w:rPr>
        <w:t xml:space="preserve"> </w:t>
      </w:r>
    </w:p>
    <w:p w14:paraId="075FB1FE" w14:textId="77777777" w:rsidR="00265F31" w:rsidRDefault="00265F31" w:rsidP="00265F31">
      <w:pPr>
        <w:pStyle w:val="Loendilik"/>
        <w:rPr>
          <w:lang w:val="et-EE"/>
        </w:rPr>
      </w:pPr>
      <w:r>
        <w:rPr>
          <w:lang w:val="et-EE"/>
        </w:rPr>
        <w:t>c)</w:t>
      </w:r>
      <w:r w:rsidR="001E5C6B" w:rsidRPr="00B76424">
        <w:rPr>
          <w:lang w:val="et-EE"/>
        </w:rPr>
        <w:t xml:space="preserve"> toetuse sihtotstar</w:t>
      </w:r>
      <w:r>
        <w:rPr>
          <w:lang w:val="et-EE"/>
        </w:rPr>
        <w:t>v</w:t>
      </w:r>
      <w:r w:rsidR="001E5C6B" w:rsidRPr="00B76424">
        <w:rPr>
          <w:lang w:val="et-EE"/>
        </w:rPr>
        <w:t>e</w:t>
      </w:r>
      <w:r>
        <w:rPr>
          <w:lang w:val="et-EE"/>
        </w:rPr>
        <w:t xml:space="preserve"> (kas tegevustoetus või projektitoetus) ning </w:t>
      </w:r>
    </w:p>
    <w:p w14:paraId="675161A2" w14:textId="5DA112EB" w:rsidR="001E5C6B" w:rsidRPr="00B76424" w:rsidRDefault="00265F31" w:rsidP="00265F31">
      <w:pPr>
        <w:pStyle w:val="Loendilik"/>
        <w:rPr>
          <w:lang w:val="et-EE"/>
        </w:rPr>
      </w:pPr>
      <w:r>
        <w:rPr>
          <w:lang w:val="et-EE"/>
        </w:rPr>
        <w:t>d)</w:t>
      </w:r>
      <w:r w:rsidR="001E5C6B" w:rsidRPr="00B76424">
        <w:rPr>
          <w:lang w:val="et-EE"/>
        </w:rPr>
        <w:t xml:space="preserve"> millise ministeeriumi kaudu on toetuse eraldamine otsustatud. </w:t>
      </w:r>
    </w:p>
    <w:p w14:paraId="7ED49235" w14:textId="77777777" w:rsidR="00265F31" w:rsidRDefault="00265F31" w:rsidP="007369AE">
      <w:pPr>
        <w:rPr>
          <w:lang w:val="et-EE"/>
        </w:rPr>
      </w:pPr>
    </w:p>
    <w:p w14:paraId="381B804F" w14:textId="59ED4749" w:rsidR="007369AE" w:rsidRDefault="00265F31" w:rsidP="007369AE">
      <w:pPr>
        <w:rPr>
          <w:lang w:val="et-EE"/>
        </w:rPr>
      </w:pPr>
      <w:r>
        <w:rPr>
          <w:lang w:val="et-EE"/>
        </w:rPr>
        <w:t xml:space="preserve">Palun edastada vaid siseriiklike vahendite andmeid, see tähendab, me ei soovi </w:t>
      </w:r>
      <w:proofErr w:type="spellStart"/>
      <w:r>
        <w:rPr>
          <w:lang w:val="et-EE"/>
        </w:rPr>
        <w:t>välisvahendite</w:t>
      </w:r>
      <w:proofErr w:type="spellEnd"/>
      <w:r>
        <w:rPr>
          <w:lang w:val="et-EE"/>
        </w:rPr>
        <w:t xml:space="preserve"> kohta käivat infot.</w:t>
      </w:r>
    </w:p>
    <w:p w14:paraId="0D2458D2" w14:textId="77777777" w:rsidR="00265F31" w:rsidRPr="00DA4499" w:rsidRDefault="00265F31" w:rsidP="007369AE">
      <w:pPr>
        <w:rPr>
          <w:lang w:val="et-EE"/>
        </w:rPr>
      </w:pPr>
    </w:p>
    <w:p w14:paraId="1216253A" w14:textId="77777777" w:rsidR="007369AE" w:rsidRPr="00DA4499" w:rsidRDefault="007369AE" w:rsidP="007369AE">
      <w:pPr>
        <w:rPr>
          <w:lang w:val="et-EE"/>
        </w:rPr>
      </w:pPr>
      <w:r w:rsidRPr="00DA4499">
        <w:rPr>
          <w:lang w:val="et-EE"/>
        </w:rPr>
        <w:t>Ühtlasi palume, et edastaksite meile info, mis võimaldab pääseda veebi kaudu ligi riigi makseandmetele. Meile teadaolevalt on tegu avaliku infoga.</w:t>
      </w:r>
    </w:p>
    <w:p w14:paraId="769EE354" w14:textId="77777777" w:rsidR="00DF1D51" w:rsidRPr="00DA4499" w:rsidRDefault="00DF1D51" w:rsidP="007A0B7B">
      <w:pPr>
        <w:rPr>
          <w:lang w:val="et-EE"/>
        </w:rPr>
      </w:pPr>
    </w:p>
    <w:p w14:paraId="488415BC" w14:textId="327D6FB4" w:rsidR="00DF1D51" w:rsidRPr="00DA4499" w:rsidRDefault="001E5C6B" w:rsidP="007A0B7B">
      <w:pPr>
        <w:rPr>
          <w:lang w:val="et-EE"/>
        </w:rPr>
      </w:pPr>
      <w:r w:rsidRPr="00DA4499">
        <w:rPr>
          <w:lang w:val="et-EE"/>
        </w:rPr>
        <w:t xml:space="preserve">Kui </w:t>
      </w:r>
      <w:r w:rsidR="007369AE" w:rsidRPr="00DA4499">
        <w:rPr>
          <w:lang w:val="et-EE"/>
        </w:rPr>
        <w:t>taotlus vajab täpsustamist</w:t>
      </w:r>
      <w:r w:rsidRPr="00DA4499">
        <w:rPr>
          <w:lang w:val="et-EE"/>
        </w:rPr>
        <w:t xml:space="preserve">, siis palun andke sellest </w:t>
      </w:r>
      <w:r w:rsidR="00DA4499">
        <w:rPr>
          <w:lang w:val="et-EE"/>
        </w:rPr>
        <w:t xml:space="preserve">esimesel võimalusel </w:t>
      </w:r>
      <w:r w:rsidRPr="00DA4499">
        <w:rPr>
          <w:lang w:val="et-EE"/>
        </w:rPr>
        <w:t>teada.</w:t>
      </w:r>
    </w:p>
    <w:p w14:paraId="0E42AFD5" w14:textId="77777777" w:rsidR="00DF1D51" w:rsidRPr="00DA4499" w:rsidRDefault="00DF1D51" w:rsidP="007A0B7B">
      <w:pPr>
        <w:rPr>
          <w:lang w:val="et-EE"/>
        </w:rPr>
      </w:pPr>
    </w:p>
    <w:p w14:paraId="2F602C63" w14:textId="77777777" w:rsidR="00DF1D51" w:rsidRPr="00DA4499" w:rsidRDefault="00DF1D51" w:rsidP="007A0B7B">
      <w:pPr>
        <w:rPr>
          <w:lang w:val="et-EE"/>
        </w:rPr>
      </w:pPr>
    </w:p>
    <w:p w14:paraId="179399AD" w14:textId="77777777" w:rsidR="00DF1D51" w:rsidRPr="00DA4499" w:rsidRDefault="00DF1D51" w:rsidP="007A0B7B">
      <w:pPr>
        <w:rPr>
          <w:lang w:val="et-EE"/>
        </w:rPr>
      </w:pPr>
      <w:r w:rsidRPr="00DA4499">
        <w:rPr>
          <w:lang w:val="et-EE"/>
        </w:rPr>
        <w:t>Lugupidamisega</w:t>
      </w:r>
    </w:p>
    <w:p w14:paraId="147B2ECF" w14:textId="77777777" w:rsidR="00DF1D51" w:rsidRPr="00DA4499" w:rsidRDefault="00DF1D51" w:rsidP="007A0B7B">
      <w:pPr>
        <w:rPr>
          <w:lang w:val="et-EE"/>
        </w:rPr>
      </w:pPr>
    </w:p>
    <w:p w14:paraId="54BF6E13" w14:textId="77777777" w:rsidR="007369AE" w:rsidRPr="00DA4499" w:rsidRDefault="007369AE" w:rsidP="007A0B7B">
      <w:pPr>
        <w:rPr>
          <w:lang w:val="et-EE"/>
        </w:rPr>
      </w:pPr>
    </w:p>
    <w:p w14:paraId="4EEEB58E" w14:textId="77777777" w:rsidR="00DF1D51" w:rsidRPr="00DA4499" w:rsidRDefault="00DF1D51" w:rsidP="007A0B7B">
      <w:pPr>
        <w:rPr>
          <w:i/>
          <w:lang w:val="et-EE"/>
        </w:rPr>
      </w:pPr>
      <w:r w:rsidRPr="00DA4499">
        <w:rPr>
          <w:i/>
          <w:lang w:val="et-EE"/>
        </w:rPr>
        <w:t>/allkirjastatud digitaalselt/</w:t>
      </w:r>
    </w:p>
    <w:p w14:paraId="36B7DC95" w14:textId="77777777" w:rsidR="00DF1D51" w:rsidRPr="00DA4499" w:rsidRDefault="00DF1D51" w:rsidP="007A0B7B">
      <w:pPr>
        <w:rPr>
          <w:lang w:val="et-EE"/>
        </w:rPr>
      </w:pPr>
    </w:p>
    <w:p w14:paraId="46960B5B" w14:textId="77777777" w:rsidR="007369AE" w:rsidRPr="00DA4499" w:rsidRDefault="007369AE" w:rsidP="007A0B7B">
      <w:pPr>
        <w:rPr>
          <w:lang w:val="et-EE"/>
        </w:rPr>
      </w:pPr>
    </w:p>
    <w:p w14:paraId="053E89FD" w14:textId="77777777" w:rsidR="00DF1D51" w:rsidRPr="00DA4499" w:rsidRDefault="00DF1D51" w:rsidP="007A0B7B">
      <w:pPr>
        <w:rPr>
          <w:lang w:val="et-EE"/>
        </w:rPr>
      </w:pPr>
      <w:r w:rsidRPr="00DA4499">
        <w:rPr>
          <w:lang w:val="et-EE"/>
        </w:rPr>
        <w:t>Martin Helme</w:t>
      </w:r>
    </w:p>
    <w:p w14:paraId="4B405FEA" w14:textId="77777777" w:rsidR="00DF1D51" w:rsidRPr="00DA4499" w:rsidRDefault="00DF1D51" w:rsidP="007A0B7B">
      <w:pPr>
        <w:rPr>
          <w:lang w:val="et-EE"/>
        </w:rPr>
      </w:pPr>
      <w:r w:rsidRPr="00DA4499">
        <w:rPr>
          <w:lang w:val="et-EE"/>
        </w:rPr>
        <w:t xml:space="preserve">EKRE </w:t>
      </w:r>
      <w:r w:rsidR="00DA4499" w:rsidRPr="00DA4499">
        <w:rPr>
          <w:lang w:val="et-EE"/>
        </w:rPr>
        <w:t xml:space="preserve">Riigikogu </w:t>
      </w:r>
      <w:r w:rsidRPr="00DA4499">
        <w:rPr>
          <w:lang w:val="et-EE"/>
        </w:rPr>
        <w:t>fraktsiooni esimees</w:t>
      </w:r>
    </w:p>
    <w:sectPr w:rsidR="00DF1D51" w:rsidRPr="00DA4499" w:rsidSect="007A0B7B">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C890" w14:textId="77777777" w:rsidR="000E44FD" w:rsidRDefault="000E44FD" w:rsidP="007369AE">
      <w:r>
        <w:separator/>
      </w:r>
    </w:p>
  </w:endnote>
  <w:endnote w:type="continuationSeparator" w:id="0">
    <w:p w14:paraId="1A2B4571" w14:textId="77777777" w:rsidR="000E44FD" w:rsidRDefault="000E44FD" w:rsidP="0073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6AC51" w14:textId="77777777" w:rsidR="000E44FD" w:rsidRDefault="000E44FD" w:rsidP="007369AE">
      <w:r>
        <w:separator/>
      </w:r>
    </w:p>
  </w:footnote>
  <w:footnote w:type="continuationSeparator" w:id="0">
    <w:p w14:paraId="3AB719A1" w14:textId="77777777" w:rsidR="000E44FD" w:rsidRDefault="000E44FD" w:rsidP="00736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07128"/>
    <w:multiLevelType w:val="hybridMultilevel"/>
    <w:tmpl w:val="7EAE38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A42ADC"/>
    <w:multiLevelType w:val="hybridMultilevel"/>
    <w:tmpl w:val="CC2E9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04700D"/>
    <w:multiLevelType w:val="multilevel"/>
    <w:tmpl w:val="DEC6D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117086">
    <w:abstractNumId w:val="1"/>
  </w:num>
  <w:num w:numId="2" w16cid:durableId="754085113">
    <w:abstractNumId w:val="2"/>
  </w:num>
  <w:num w:numId="3" w16cid:durableId="174616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51"/>
    <w:rsid w:val="000E44FD"/>
    <w:rsid w:val="000E628B"/>
    <w:rsid w:val="001E5C6B"/>
    <w:rsid w:val="00265F31"/>
    <w:rsid w:val="007369AE"/>
    <w:rsid w:val="007A0B7B"/>
    <w:rsid w:val="007E5846"/>
    <w:rsid w:val="00B76424"/>
    <w:rsid w:val="00C054AE"/>
    <w:rsid w:val="00CC7D15"/>
    <w:rsid w:val="00DA4499"/>
    <w:rsid w:val="00DF1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EA73"/>
  <w15:chartTrackingRefBased/>
  <w15:docId w15:val="{A017C709-4DDB-354F-9953-CAE754BD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A0B7B"/>
    <w:rPr>
      <w:rFonts w:ascii="Times New Roman" w:hAnsi="Times New Roman"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E5C6B"/>
    <w:pPr>
      <w:ind w:left="720"/>
      <w:contextualSpacing/>
    </w:pPr>
  </w:style>
  <w:style w:type="paragraph" w:styleId="Allmrkusetekst">
    <w:name w:val="footnote text"/>
    <w:basedOn w:val="Normaallaad"/>
    <w:link w:val="AllmrkusetekstMrk"/>
    <w:uiPriority w:val="99"/>
    <w:semiHidden/>
    <w:unhideWhenUsed/>
    <w:rsid w:val="007369AE"/>
    <w:rPr>
      <w:sz w:val="20"/>
      <w:szCs w:val="20"/>
    </w:rPr>
  </w:style>
  <w:style w:type="character" w:customStyle="1" w:styleId="AllmrkusetekstMrk">
    <w:name w:val="Allmärkuse tekst Märk"/>
    <w:basedOn w:val="Liguvaikefont"/>
    <w:link w:val="Allmrkusetekst"/>
    <w:uiPriority w:val="99"/>
    <w:semiHidden/>
    <w:rsid w:val="007369AE"/>
    <w:rPr>
      <w:rFonts w:ascii="Times New Roman" w:hAnsi="Times New Roman" w:cs="Times New Roman"/>
      <w:sz w:val="20"/>
      <w:szCs w:val="20"/>
    </w:rPr>
  </w:style>
  <w:style w:type="character" w:styleId="Allmrkuseviide">
    <w:name w:val="footnote reference"/>
    <w:basedOn w:val="Liguvaikefont"/>
    <w:uiPriority w:val="99"/>
    <w:semiHidden/>
    <w:unhideWhenUsed/>
    <w:rsid w:val="007369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946901">
      <w:bodyDiv w:val="1"/>
      <w:marLeft w:val="0"/>
      <w:marRight w:val="0"/>
      <w:marTop w:val="0"/>
      <w:marBottom w:val="0"/>
      <w:divBdr>
        <w:top w:val="none" w:sz="0" w:space="0" w:color="auto"/>
        <w:left w:val="none" w:sz="0" w:space="0" w:color="auto"/>
        <w:bottom w:val="none" w:sz="0" w:space="0" w:color="auto"/>
        <w:right w:val="none" w:sz="0" w:space="0" w:color="auto"/>
      </w:divBdr>
      <w:divsChild>
        <w:div w:id="1789935043">
          <w:marLeft w:val="0"/>
          <w:marRight w:val="0"/>
          <w:marTop w:val="0"/>
          <w:marBottom w:val="0"/>
          <w:divBdr>
            <w:top w:val="none" w:sz="0" w:space="0" w:color="auto"/>
            <w:left w:val="none" w:sz="0" w:space="0" w:color="auto"/>
            <w:bottom w:val="none" w:sz="0" w:space="0" w:color="auto"/>
            <w:right w:val="none" w:sz="0" w:space="0" w:color="auto"/>
          </w:divBdr>
        </w:div>
        <w:div w:id="93943563">
          <w:marLeft w:val="0"/>
          <w:marRight w:val="0"/>
          <w:marTop w:val="0"/>
          <w:marBottom w:val="0"/>
          <w:divBdr>
            <w:top w:val="none" w:sz="0" w:space="0" w:color="auto"/>
            <w:left w:val="none" w:sz="0" w:space="0" w:color="auto"/>
            <w:bottom w:val="none" w:sz="0" w:space="0" w:color="auto"/>
            <w:right w:val="none" w:sz="0" w:space="0" w:color="auto"/>
          </w:divBdr>
        </w:div>
        <w:div w:id="365562002">
          <w:marLeft w:val="0"/>
          <w:marRight w:val="0"/>
          <w:marTop w:val="0"/>
          <w:marBottom w:val="0"/>
          <w:divBdr>
            <w:top w:val="none" w:sz="0" w:space="0" w:color="auto"/>
            <w:left w:val="none" w:sz="0" w:space="0" w:color="auto"/>
            <w:bottom w:val="none" w:sz="0" w:space="0" w:color="auto"/>
            <w:right w:val="none" w:sz="0" w:space="0" w:color="auto"/>
          </w:divBdr>
        </w:div>
        <w:div w:id="1265841559">
          <w:marLeft w:val="0"/>
          <w:marRight w:val="0"/>
          <w:marTop w:val="0"/>
          <w:marBottom w:val="0"/>
          <w:divBdr>
            <w:top w:val="none" w:sz="0" w:space="0" w:color="auto"/>
            <w:left w:val="none" w:sz="0" w:space="0" w:color="auto"/>
            <w:bottom w:val="none" w:sz="0" w:space="0" w:color="auto"/>
            <w:right w:val="none" w:sz="0" w:space="0" w:color="auto"/>
          </w:divBdr>
        </w:div>
        <w:div w:id="2023042339">
          <w:marLeft w:val="0"/>
          <w:marRight w:val="0"/>
          <w:marTop w:val="0"/>
          <w:marBottom w:val="0"/>
          <w:divBdr>
            <w:top w:val="none" w:sz="0" w:space="0" w:color="auto"/>
            <w:left w:val="none" w:sz="0" w:space="0" w:color="auto"/>
            <w:bottom w:val="none" w:sz="0" w:space="0" w:color="auto"/>
            <w:right w:val="none" w:sz="0" w:space="0" w:color="auto"/>
          </w:divBdr>
        </w:div>
        <w:div w:id="502209869">
          <w:marLeft w:val="0"/>
          <w:marRight w:val="0"/>
          <w:marTop w:val="0"/>
          <w:marBottom w:val="0"/>
          <w:divBdr>
            <w:top w:val="none" w:sz="0" w:space="0" w:color="auto"/>
            <w:left w:val="none" w:sz="0" w:space="0" w:color="auto"/>
            <w:bottom w:val="none" w:sz="0" w:space="0" w:color="auto"/>
            <w:right w:val="none" w:sz="0" w:space="0" w:color="auto"/>
          </w:divBdr>
        </w:div>
        <w:div w:id="789520867">
          <w:marLeft w:val="0"/>
          <w:marRight w:val="0"/>
          <w:marTop w:val="0"/>
          <w:marBottom w:val="0"/>
          <w:divBdr>
            <w:top w:val="none" w:sz="0" w:space="0" w:color="auto"/>
            <w:left w:val="none" w:sz="0" w:space="0" w:color="auto"/>
            <w:bottom w:val="none" w:sz="0" w:space="0" w:color="auto"/>
            <w:right w:val="none" w:sz="0" w:space="0" w:color="auto"/>
          </w:divBdr>
        </w:div>
        <w:div w:id="553781683">
          <w:marLeft w:val="0"/>
          <w:marRight w:val="0"/>
          <w:marTop w:val="0"/>
          <w:marBottom w:val="0"/>
          <w:divBdr>
            <w:top w:val="none" w:sz="0" w:space="0" w:color="auto"/>
            <w:left w:val="none" w:sz="0" w:space="0" w:color="auto"/>
            <w:bottom w:val="none" w:sz="0" w:space="0" w:color="auto"/>
            <w:right w:val="none" w:sz="0" w:space="0" w:color="auto"/>
          </w:divBdr>
        </w:div>
        <w:div w:id="893662292">
          <w:marLeft w:val="0"/>
          <w:marRight w:val="0"/>
          <w:marTop w:val="0"/>
          <w:marBottom w:val="0"/>
          <w:divBdr>
            <w:top w:val="none" w:sz="0" w:space="0" w:color="auto"/>
            <w:left w:val="none" w:sz="0" w:space="0" w:color="auto"/>
            <w:bottom w:val="none" w:sz="0" w:space="0" w:color="auto"/>
            <w:right w:val="none" w:sz="0" w:space="0" w:color="auto"/>
          </w:divBdr>
        </w:div>
        <w:div w:id="377900986">
          <w:marLeft w:val="0"/>
          <w:marRight w:val="0"/>
          <w:marTop w:val="0"/>
          <w:marBottom w:val="0"/>
          <w:divBdr>
            <w:top w:val="none" w:sz="0" w:space="0" w:color="auto"/>
            <w:left w:val="none" w:sz="0" w:space="0" w:color="auto"/>
            <w:bottom w:val="none" w:sz="0" w:space="0" w:color="auto"/>
            <w:right w:val="none" w:sz="0" w:space="0" w:color="auto"/>
          </w:divBdr>
        </w:div>
        <w:div w:id="581646193">
          <w:marLeft w:val="0"/>
          <w:marRight w:val="0"/>
          <w:marTop w:val="0"/>
          <w:marBottom w:val="0"/>
          <w:divBdr>
            <w:top w:val="none" w:sz="0" w:space="0" w:color="auto"/>
            <w:left w:val="none" w:sz="0" w:space="0" w:color="auto"/>
            <w:bottom w:val="none" w:sz="0" w:space="0" w:color="auto"/>
            <w:right w:val="none" w:sz="0" w:space="0" w:color="auto"/>
          </w:divBdr>
        </w:div>
        <w:div w:id="93283816">
          <w:marLeft w:val="0"/>
          <w:marRight w:val="0"/>
          <w:marTop w:val="0"/>
          <w:marBottom w:val="0"/>
          <w:divBdr>
            <w:top w:val="none" w:sz="0" w:space="0" w:color="auto"/>
            <w:left w:val="none" w:sz="0" w:space="0" w:color="auto"/>
            <w:bottom w:val="none" w:sz="0" w:space="0" w:color="auto"/>
            <w:right w:val="none" w:sz="0" w:space="0" w:color="auto"/>
          </w:divBdr>
        </w:div>
        <w:div w:id="361394355">
          <w:marLeft w:val="0"/>
          <w:marRight w:val="0"/>
          <w:marTop w:val="0"/>
          <w:marBottom w:val="0"/>
          <w:divBdr>
            <w:top w:val="none" w:sz="0" w:space="0" w:color="auto"/>
            <w:left w:val="none" w:sz="0" w:space="0" w:color="auto"/>
            <w:bottom w:val="none" w:sz="0" w:space="0" w:color="auto"/>
            <w:right w:val="none" w:sz="0" w:space="0" w:color="auto"/>
          </w:divBdr>
        </w:div>
        <w:div w:id="709258458">
          <w:marLeft w:val="0"/>
          <w:marRight w:val="0"/>
          <w:marTop w:val="0"/>
          <w:marBottom w:val="0"/>
          <w:divBdr>
            <w:top w:val="none" w:sz="0" w:space="0" w:color="auto"/>
            <w:left w:val="none" w:sz="0" w:space="0" w:color="auto"/>
            <w:bottom w:val="none" w:sz="0" w:space="0" w:color="auto"/>
            <w:right w:val="none" w:sz="0" w:space="0" w:color="auto"/>
          </w:divBdr>
        </w:div>
      </w:divsChild>
    </w:div>
    <w:div w:id="2052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291</Words>
  <Characters>1689</Characters>
  <Application>Microsoft Office Word</Application>
  <DocSecurity>0</DocSecurity>
  <Lines>14</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 Helme</cp:lastModifiedBy>
  <cp:revision>2</cp:revision>
  <dcterms:created xsi:type="dcterms:W3CDTF">2024-10-09T06:43:00Z</dcterms:created>
  <dcterms:modified xsi:type="dcterms:W3CDTF">2024-10-09T06:43:00Z</dcterms:modified>
</cp:coreProperties>
</file>